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6791" w14:textId="0375EDEB" w:rsidR="00E74E1E" w:rsidRDefault="00E74E1E" w:rsidP="004F7ABD">
      <w:pPr>
        <w:spacing w:after="0"/>
        <w:rPr>
          <w:b/>
          <w:bCs/>
        </w:rPr>
      </w:pPr>
      <w:r w:rsidRPr="2C12950E">
        <w:rPr>
          <w:b/>
          <w:bCs/>
        </w:rPr>
        <w:t>GED Changes Life, Opens Doors</w:t>
      </w:r>
      <w:r w:rsidR="2189EB8E" w:rsidRPr="2C12950E">
        <w:rPr>
          <w:b/>
          <w:bCs/>
        </w:rPr>
        <w:t xml:space="preserve"> f</w:t>
      </w:r>
      <w:r w:rsidRPr="2C12950E">
        <w:rPr>
          <w:b/>
          <w:bCs/>
        </w:rPr>
        <w:t>or Sioux City Nursing Student</w:t>
      </w:r>
    </w:p>
    <w:p w14:paraId="2038BB08" w14:textId="121801C0" w:rsidR="004F7ABD" w:rsidRPr="004F7ABD" w:rsidRDefault="004F7ABD" w:rsidP="004F7ABD">
      <w:pPr>
        <w:spacing w:after="0"/>
        <w:rPr>
          <w:b/>
          <w:bCs/>
        </w:rPr>
      </w:pPr>
    </w:p>
    <w:p w14:paraId="5ED36D5D" w14:textId="043F8296" w:rsidR="004F7ABD" w:rsidRDefault="004F7ABD">
      <w:r>
        <w:t>The day she earned her high school diploma through the General Educational Development (GED) program at Northeast Community College was one of the happiest in Maria Garcia-Aldrich’s life.</w:t>
      </w:r>
    </w:p>
    <w:p w14:paraId="4DDF7487" w14:textId="6CB615C5" w:rsidR="004F7ABD" w:rsidRDefault="004F7ABD">
      <w:r>
        <w:t xml:space="preserve">“It was a really good moment for me,” she said. “I did cry. </w:t>
      </w:r>
      <w:r w:rsidR="00211AB9">
        <w:t xml:space="preserve">The work </w:t>
      </w:r>
      <w:r>
        <w:t xml:space="preserve">was hard, but I did it.” </w:t>
      </w:r>
    </w:p>
    <w:p w14:paraId="2FFAC6BF" w14:textId="160CCACE" w:rsidR="00635635" w:rsidRDefault="004F7ABD">
      <w:r>
        <w:t>Maria</w:t>
      </w:r>
      <w:r w:rsidR="00635635">
        <w:t xml:space="preserve"> was 16 when she got pregnant with her daughter</w:t>
      </w:r>
      <w:r w:rsidR="002C4982">
        <w:t xml:space="preserve"> </w:t>
      </w:r>
      <w:r w:rsidR="00635635">
        <w:t>and dropped out of school.</w:t>
      </w:r>
    </w:p>
    <w:p w14:paraId="2D6548D4" w14:textId="6FA592C7" w:rsidR="00635635" w:rsidRDefault="00635635">
      <w:r>
        <w:t>“I had to provide for her and didn’t have support from family,” she explained. “I had to figure it out myself.”</w:t>
      </w:r>
    </w:p>
    <w:p w14:paraId="4733F852" w14:textId="00E8D77C" w:rsidR="00635635" w:rsidRDefault="00635635">
      <w:r>
        <w:t xml:space="preserve">Maria worked on her GED twice without success. But the third time she had </w:t>
      </w:r>
      <w:r w:rsidR="00E17CB0">
        <w:t>encouragement</w:t>
      </w:r>
      <w:r>
        <w:t xml:space="preserve"> from her boyfriend. </w:t>
      </w:r>
    </w:p>
    <w:p w14:paraId="32999B46" w14:textId="7A3A5729" w:rsidR="00635635" w:rsidRDefault="00635635">
      <w:r>
        <w:t>“He’s the one that pushed me,” she said, “Really, he was my biggest motivator. I was not working as much and was</w:t>
      </w:r>
      <w:r w:rsidR="00B66C2E">
        <w:t xml:space="preserve"> able to focus</w:t>
      </w:r>
      <w:r>
        <w:t xml:space="preserve"> on the GED.”</w:t>
      </w:r>
    </w:p>
    <w:p w14:paraId="3613319B" w14:textId="7F6FD02A" w:rsidR="00635635" w:rsidRDefault="00635635" w:rsidP="00635635">
      <w:r>
        <w:t>Maria</w:t>
      </w:r>
      <w:r w:rsidR="004F7ABD">
        <w:t xml:space="preserve"> is from Sioux City and worked on her GED at the Northeast Extended Campus in South Sioux City. </w:t>
      </w:r>
      <w:r>
        <w:t xml:space="preserve">Maria worked with Adult Education Specialist Melissa Kebaili. </w:t>
      </w:r>
    </w:p>
    <w:p w14:paraId="5815F54E" w14:textId="6DCDDD2F" w:rsidR="00635635" w:rsidRDefault="00635635" w:rsidP="00635635">
      <w:r>
        <w:t xml:space="preserve">“Melissa gave me all the tools I needed,” Maria said. “She recommended YouTube people who focused on the GED. She gave me books to go over. I was at </w:t>
      </w:r>
      <w:proofErr w:type="gramStart"/>
      <w:r>
        <w:t>home</w:t>
      </w:r>
      <w:proofErr w:type="gramEnd"/>
      <w:r>
        <w:t xml:space="preserve"> and I studied, studied, studied.” </w:t>
      </w:r>
    </w:p>
    <w:p w14:paraId="239799ED" w14:textId="63A1A710" w:rsidR="00635635" w:rsidRDefault="00635635" w:rsidP="00635635">
      <w:r>
        <w:t xml:space="preserve">Four months later, Maria completed the four required tests to earn her GED. </w:t>
      </w:r>
    </w:p>
    <w:p w14:paraId="13F9D00C" w14:textId="0264DD37" w:rsidR="00635635" w:rsidRDefault="00635635" w:rsidP="00635635">
      <w:r>
        <w:t>“I would say the hardest test I took was probably math,” Maria said.</w:t>
      </w:r>
    </w:p>
    <w:p w14:paraId="25F79F5F" w14:textId="0FA98348" w:rsidR="00635635" w:rsidRDefault="00635635" w:rsidP="00635635">
      <w:r>
        <w:t xml:space="preserve">Melissa helped there, too, showing Maria how to use a calculator that is allowed during the math test. </w:t>
      </w:r>
    </w:p>
    <w:p w14:paraId="7EB088F4" w14:textId="23AA0BEB" w:rsidR="00211AB9" w:rsidRPr="00211AB9" w:rsidRDefault="00211AB9" w:rsidP="00211AB9">
      <w:r>
        <w:t xml:space="preserve">Maria’s daughter, Sofia, will be 8 in August. </w:t>
      </w:r>
    </w:p>
    <w:p w14:paraId="63CD61EE" w14:textId="774A8CDD" w:rsidR="00211AB9" w:rsidRPr="00211AB9" w:rsidRDefault="00211AB9" w:rsidP="00211AB9">
      <w:r>
        <w:t xml:space="preserve">“We went to the graduation when I earned my GED,” Maria said, “and I had to explain to her that this is what happens when you graduate from high school. She was happy for me.” </w:t>
      </w:r>
    </w:p>
    <w:p w14:paraId="5932D6E1" w14:textId="77777777" w:rsidR="00211AB9" w:rsidRPr="00211AB9" w:rsidRDefault="00211AB9" w:rsidP="00211AB9">
      <w:r w:rsidRPr="00211AB9">
        <w:t xml:space="preserve">Maria also has three siblings. Her older sister has a high school diploma, but not the younger two. “I wanted to show my younger siblings it’s not too late,” she said. </w:t>
      </w:r>
    </w:p>
    <w:p w14:paraId="5F2F080E" w14:textId="58E6BEFC" w:rsidR="00E17CB0" w:rsidRDefault="00B66C2E" w:rsidP="00635635">
      <w:r>
        <w:t xml:space="preserve">Earning that GED opened career doors for Maria. She has worked as a Certified Nurse Aide (CNA) since she was 19. </w:t>
      </w:r>
    </w:p>
    <w:p w14:paraId="52824F66" w14:textId="3824974A" w:rsidR="00E17CB0" w:rsidRDefault="00B66C2E" w:rsidP="02C31F26">
      <w:r>
        <w:t xml:space="preserve">“I work with people who have brain injuries and I’ve been there almost six years,” she </w:t>
      </w:r>
      <w:r w:rsidR="02D64DC5">
        <w:t>said</w:t>
      </w:r>
      <w:r>
        <w:t xml:space="preserve">. “They have other classes you can take to </w:t>
      </w:r>
      <w:r w:rsidR="00E17CB0">
        <w:t xml:space="preserve">get certified and make more money. I always </w:t>
      </w:r>
      <w:r w:rsidR="00E17CB0">
        <w:lastRenderedPageBreak/>
        <w:t xml:space="preserve">wanted to do that, but you need a diploma or GED, which I didn’t have, so it kind of stopped me.”  </w:t>
      </w:r>
    </w:p>
    <w:p w14:paraId="75A929F2" w14:textId="6A9F46D6" w:rsidR="00B66C2E" w:rsidRDefault="00E17CB0" w:rsidP="00635635">
      <w:r>
        <w:t>After earning her GED, Mari</w:t>
      </w:r>
      <w:r w:rsidR="00A60B40">
        <w:t>a</w:t>
      </w:r>
      <w:r>
        <w:t xml:space="preserve"> was also able to work at North Middle School in Sioux City this year. </w:t>
      </w:r>
    </w:p>
    <w:p w14:paraId="7A63C36B" w14:textId="6969D1CE" w:rsidR="00B66C2E" w:rsidRDefault="00E17CB0" w:rsidP="00635635">
      <w:r>
        <w:t xml:space="preserve">“That’s something I enjoyed,” she said. “It just felt good working for Sioux City Community Schools.” </w:t>
      </w:r>
    </w:p>
    <w:p w14:paraId="6C5BCB35" w14:textId="315F4C8A" w:rsidR="00E17CB0" w:rsidRDefault="00E17CB0" w:rsidP="00635635">
      <w:r>
        <w:t xml:space="preserve">Maria is also back in school, working toward becoming a registered nurse. </w:t>
      </w:r>
    </w:p>
    <w:p w14:paraId="48A81AD0" w14:textId="19BAAE17" w:rsidR="00E17CB0" w:rsidRDefault="00E17CB0" w:rsidP="00635635">
      <w:r>
        <w:t>“I’m currently working on my generals at WIT (Western Iowa Tech</w:t>
      </w:r>
      <w:r w:rsidR="002C4982">
        <w:t xml:space="preserve"> Community</w:t>
      </w:r>
      <w:r>
        <w:t xml:space="preserve"> College),” she explained. “Then I’m supposed to transfer to St. Luke’s College in the fall.” </w:t>
      </w:r>
    </w:p>
    <w:p w14:paraId="477D018F" w14:textId="6432708D" w:rsidR="00211AB9" w:rsidRDefault="00211AB9" w:rsidP="00211AB9">
      <w:r>
        <w:t xml:space="preserve">It will take Maria two years at St. Luke’s to earn her RN degree. </w:t>
      </w:r>
    </w:p>
    <w:p w14:paraId="5F3D7E83" w14:textId="6B6A2D31" w:rsidR="00211AB9" w:rsidRDefault="00211AB9" w:rsidP="00211AB9">
      <w:r>
        <w:t xml:space="preserve">“Once I am an RN,” Maria continued. “I want to work in the labor and delivery unit. </w:t>
      </w:r>
    </w:p>
    <w:p w14:paraId="01819FD9" w14:textId="31460180" w:rsidR="002C4982" w:rsidRDefault="002C4982" w:rsidP="00635635">
      <w:r>
        <w:t xml:space="preserve">“I always liked helping people,” Maria said. “And I always dreamed of going to school for </w:t>
      </w:r>
      <w:proofErr w:type="gramStart"/>
      <w:r>
        <w:t>nursing</w:t>
      </w:r>
      <w:proofErr w:type="gramEnd"/>
      <w:r>
        <w:t xml:space="preserve"> but I didn’t have my high school diploma or a GED. I didn’t have many options </w:t>
      </w:r>
      <w:proofErr w:type="gramStart"/>
      <w:r>
        <w:t>not</w:t>
      </w:r>
      <w:proofErr w:type="gramEnd"/>
      <w:r>
        <w:t xml:space="preserve"> having my GED. It changed my life and opened a lot of doors for me. I’m glad I did it, and I’m happy to be where I’m at today. Thanks to Melissa and Northeast for that.” </w:t>
      </w:r>
    </w:p>
    <w:p w14:paraId="3BC4F6EE" w14:textId="2E2A49F4" w:rsidR="00211AB9" w:rsidRPr="00211AB9" w:rsidRDefault="00211AB9" w:rsidP="00211AB9">
      <w:r w:rsidRPr="00211AB9">
        <w:t xml:space="preserve">The Adult Education Program at Northeast offers instruction in basic skills such as reading, writing, and mathematics; preparation and testing for a GED; English language learning instruction; and integrated education and training. </w:t>
      </w:r>
    </w:p>
    <w:p w14:paraId="0E41CD79" w14:textId="3F0A864F" w:rsidR="00211AB9" w:rsidRPr="00211AB9" w:rsidRDefault="00211AB9" w:rsidP="00211AB9">
      <w:r w:rsidRPr="00211AB9">
        <w:t xml:space="preserve">The program is free to anyone 16 years of age or older who is not enrolled in a secondary school. </w:t>
      </w:r>
    </w:p>
    <w:p w14:paraId="0D74599A" w14:textId="60EE2A0F" w:rsidR="00211AB9" w:rsidRPr="00211AB9" w:rsidRDefault="00211AB9" w:rsidP="00211AB9">
      <w:r w:rsidRPr="00211AB9">
        <w:t xml:space="preserve">For more information on the Northeast Adult Education Program, visit the website </w:t>
      </w:r>
      <w:hyperlink r:id="rId7" w:history="1">
        <w:r w:rsidRPr="00211AB9">
          <w:rPr>
            <w:rStyle w:val="Hyperlink"/>
          </w:rPr>
          <w:t>https://northeast.edu/continuing-ed-workforce/adult-education</w:t>
        </w:r>
      </w:hyperlink>
      <w:r w:rsidRPr="00211AB9">
        <w:t xml:space="preserve">, email </w:t>
      </w:r>
      <w:hyperlink r:id="rId8" w:history="1">
        <w:r w:rsidRPr="00211AB9">
          <w:rPr>
            <w:rStyle w:val="Hyperlink"/>
          </w:rPr>
          <w:t>adulteducation@northeast.edu</w:t>
        </w:r>
      </w:hyperlink>
      <w:r w:rsidRPr="00211AB9">
        <w:t xml:space="preserve">, or call 402-844-7255 (Norfolk) or 402-241-6415 (South Sioux City). </w:t>
      </w:r>
    </w:p>
    <w:p w14:paraId="5F806480" w14:textId="0165B8C0" w:rsidR="00211AB9" w:rsidRDefault="00211AB9"/>
    <w:sectPr w:rsidR="0021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1E"/>
    <w:rsid w:val="00211AB9"/>
    <w:rsid w:val="002A4EC3"/>
    <w:rsid w:val="002C4982"/>
    <w:rsid w:val="003757A8"/>
    <w:rsid w:val="003D45E9"/>
    <w:rsid w:val="00421B2B"/>
    <w:rsid w:val="004F7ABD"/>
    <w:rsid w:val="00534C76"/>
    <w:rsid w:val="00635635"/>
    <w:rsid w:val="0077025D"/>
    <w:rsid w:val="00A60B40"/>
    <w:rsid w:val="00B0313D"/>
    <w:rsid w:val="00B66C2E"/>
    <w:rsid w:val="00E17CB0"/>
    <w:rsid w:val="00E74E1E"/>
    <w:rsid w:val="00F10B38"/>
    <w:rsid w:val="00F52D81"/>
    <w:rsid w:val="02C31F26"/>
    <w:rsid w:val="02D64DC5"/>
    <w:rsid w:val="0BF953ED"/>
    <w:rsid w:val="2189EB8E"/>
    <w:rsid w:val="2C12950E"/>
    <w:rsid w:val="3D74F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E2D3"/>
  <w15:chartTrackingRefBased/>
  <w15:docId w15:val="{DB2E102C-B6AA-4B22-8D7F-75BA866E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A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education@northeast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ortheast.edu/continuing-ed-workforce/adult-edu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E8C9B-3713-48CA-9560-88FF6EAADE47}">
  <ds:schemaRefs>
    <ds:schemaRef ds:uri="http://schemas.microsoft.com/office/2006/metadata/properties"/>
    <ds:schemaRef ds:uri="http://schemas.microsoft.com/office/infopath/2007/PartnerControls"/>
    <ds:schemaRef ds:uri="132a280a-773f-48ad-827f-253856476b1f"/>
    <ds:schemaRef ds:uri="9a1ca024-f5d0-4754-b18b-0279de7e9b03"/>
  </ds:schemaRefs>
</ds:datastoreItem>
</file>

<file path=customXml/itemProps2.xml><?xml version="1.0" encoding="utf-8"?>
<ds:datastoreItem xmlns:ds="http://schemas.openxmlformats.org/officeDocument/2006/customXml" ds:itemID="{C5A64D60-ECD4-4DC2-9A00-0146411B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a280a-773f-48ad-827f-253856476b1f"/>
    <ds:schemaRef ds:uri="9a1ca024-f5d0-4754-b18b-0279de7e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A3B01-8A32-41F5-A2EA-95982595D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Green</dc:creator>
  <cp:keywords/>
  <dc:description/>
  <cp:lastModifiedBy>Abby Schademann</cp:lastModifiedBy>
  <cp:revision>8</cp:revision>
  <dcterms:created xsi:type="dcterms:W3CDTF">2025-06-16T14:35:00Z</dcterms:created>
  <dcterms:modified xsi:type="dcterms:W3CDTF">2025-06-17T21:10:00Z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  <property fmtid="{D5CDD505-2E9C-101B-9397-08002B2CF9AE}" pid="3" name="MediaServiceImageTags">
    <vt:lpwstr/>
  </property>
</Properties>
</file>